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30" w:rsidRPr="0040353C" w:rsidRDefault="00443B30" w:rsidP="00B93040">
      <w:pPr>
        <w:rPr>
          <w:rFonts w:ascii="Arial" w:hAnsi="Arial" w:cs="Arial"/>
          <w:b/>
          <w:sz w:val="28"/>
        </w:rPr>
      </w:pPr>
      <w:r w:rsidRPr="0040353C">
        <w:rPr>
          <w:rFonts w:ascii="Arial" w:hAnsi="Arial" w:cs="Arial"/>
          <w:b/>
          <w:sz w:val="28"/>
        </w:rPr>
        <w:t xml:space="preserve">Web Content Accessibility </w:t>
      </w:r>
      <w:r w:rsidR="00B10BED" w:rsidRPr="0040353C">
        <w:rPr>
          <w:rFonts w:ascii="Arial" w:hAnsi="Arial" w:cs="Arial"/>
          <w:b/>
          <w:sz w:val="28"/>
        </w:rPr>
        <w:t>Statement</w:t>
      </w:r>
    </w:p>
    <w:p w:rsidR="00443B30" w:rsidRPr="0040353C" w:rsidRDefault="000F4CE3" w:rsidP="00B93040">
      <w:pPr>
        <w:rPr>
          <w:rFonts w:ascii="Arial" w:hAnsi="Arial" w:cs="Arial"/>
          <w:sz w:val="24"/>
        </w:rPr>
      </w:pPr>
      <w:r w:rsidRPr="0040353C">
        <w:rPr>
          <w:rFonts w:ascii="Arial" w:hAnsi="Arial" w:cs="Arial"/>
          <w:sz w:val="24"/>
        </w:rPr>
        <w:t>Cornforth Parish Council is committed to providing a website that is accessible to the widest possible audience, regardless of circumstance and ability. We aim to adhere as closely as possible to the Web Content Ac</w:t>
      </w:r>
      <w:r w:rsidR="00D4552B">
        <w:rPr>
          <w:rFonts w:ascii="Arial" w:hAnsi="Arial" w:cs="Arial"/>
          <w:sz w:val="24"/>
        </w:rPr>
        <w:t>cessibility Guidelines (WCAG 2.1</w:t>
      </w:r>
      <w:r w:rsidRPr="0040353C">
        <w:rPr>
          <w:rFonts w:ascii="Arial" w:hAnsi="Arial" w:cs="Arial"/>
          <w:sz w:val="24"/>
        </w:rPr>
        <w:t xml:space="preserve">, Level AA), published by the World Wide Web Consortium (W3C). </w:t>
      </w:r>
    </w:p>
    <w:p w:rsidR="00443B30" w:rsidRPr="0040353C" w:rsidRDefault="000F4CE3" w:rsidP="00B93040">
      <w:pPr>
        <w:rPr>
          <w:rFonts w:ascii="Arial" w:hAnsi="Arial" w:cs="Arial"/>
          <w:sz w:val="24"/>
        </w:rPr>
      </w:pPr>
      <w:r w:rsidRPr="0040353C">
        <w:rPr>
          <w:rFonts w:ascii="Arial" w:hAnsi="Arial" w:cs="Arial"/>
          <w:sz w:val="24"/>
        </w:rPr>
        <w:t xml:space="preserve">Whilst Cornforth Parish Council strive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t>
      </w:r>
    </w:p>
    <w:p w:rsidR="000F4CE3" w:rsidRPr="0040353C" w:rsidRDefault="000F4CE3" w:rsidP="00B93040">
      <w:pPr>
        <w:rPr>
          <w:rFonts w:ascii="Arial" w:hAnsi="Arial" w:cs="Arial"/>
          <w:sz w:val="24"/>
        </w:rPr>
      </w:pPr>
      <w:r w:rsidRPr="0040353C">
        <w:rPr>
          <w:rFonts w:ascii="Arial" w:hAnsi="Arial" w:cs="Arial"/>
          <w:sz w:val="24"/>
        </w:rPr>
        <w:t>We are continually seeking out solutions that will bring all areas of the site up to the same level of overall web accessibility.</w:t>
      </w:r>
      <w:r w:rsidRPr="0040353C">
        <w:rPr>
          <w:rFonts w:ascii="Arial" w:hAnsi="Arial" w:cs="Arial"/>
          <w:sz w:val="24"/>
        </w:rPr>
        <w:br/>
      </w:r>
      <w:r w:rsidRPr="0040353C">
        <w:rPr>
          <w:rFonts w:ascii="Arial" w:hAnsi="Arial" w:cs="Arial"/>
          <w:sz w:val="24"/>
        </w:rPr>
        <w:br/>
        <w:t>If you have any comments and or suggestions relating to improving the accessibility of our site, please don't hesitate to contact us, your feedback will help us make improvements.</w:t>
      </w:r>
      <w:r w:rsidRPr="0040353C">
        <w:rPr>
          <w:rFonts w:ascii="Arial" w:hAnsi="Arial" w:cs="Arial"/>
          <w:sz w:val="24"/>
        </w:rPr>
        <w:br/>
      </w:r>
    </w:p>
    <w:p w:rsidR="000F4CE3" w:rsidRPr="0040353C" w:rsidRDefault="0040353C" w:rsidP="00B93040">
      <w:pPr>
        <w:rPr>
          <w:rFonts w:ascii="Arial" w:hAnsi="Arial" w:cs="Arial"/>
          <w:b/>
          <w:sz w:val="28"/>
        </w:rPr>
      </w:pPr>
      <w:r>
        <w:rPr>
          <w:rFonts w:ascii="Arial" w:hAnsi="Arial" w:cs="Arial"/>
          <w:b/>
          <w:sz w:val="28"/>
        </w:rPr>
        <w:t>Approach</w:t>
      </w:r>
    </w:p>
    <w:p w:rsidR="000F4CE3" w:rsidRDefault="000F4CE3" w:rsidP="00B93040">
      <w:pPr>
        <w:rPr>
          <w:rFonts w:ascii="Arial" w:hAnsi="Arial" w:cs="Arial"/>
          <w:sz w:val="24"/>
        </w:rPr>
      </w:pPr>
      <w:r w:rsidRPr="0040353C">
        <w:rPr>
          <w:rFonts w:ascii="Arial" w:hAnsi="Arial" w:cs="Arial"/>
          <w:sz w:val="24"/>
        </w:rPr>
        <w:t>We believe the all web pages added on the site after 23/09/2020, are, as a minimum, in line with all of the Web Content Accessibility G</w:t>
      </w:r>
      <w:r w:rsidR="00D4552B">
        <w:rPr>
          <w:rFonts w:ascii="Arial" w:hAnsi="Arial" w:cs="Arial"/>
          <w:sz w:val="24"/>
        </w:rPr>
        <w:t>uidelines (WCAG 2.1</w:t>
      </w:r>
      <w:r w:rsidRPr="0040353C">
        <w:rPr>
          <w:rFonts w:ascii="Arial" w:hAnsi="Arial" w:cs="Arial"/>
          <w:sz w:val="24"/>
        </w:rPr>
        <w:t>, Level AA).</w:t>
      </w:r>
    </w:p>
    <w:p w:rsidR="0040353C" w:rsidRPr="0040353C" w:rsidRDefault="0040353C" w:rsidP="0040353C">
      <w:pPr>
        <w:rPr>
          <w:rFonts w:ascii="Arial" w:hAnsi="Arial" w:cs="Arial"/>
          <w:sz w:val="24"/>
        </w:rPr>
      </w:pPr>
      <w:r w:rsidRPr="0040353C">
        <w:rPr>
          <w:rFonts w:ascii="Arial" w:hAnsi="Arial" w:cs="Arial"/>
          <w:sz w:val="24"/>
        </w:rPr>
        <w:t xml:space="preserve">We know some parts of this website aren’t fully accessible. We have </w:t>
      </w:r>
      <w:r>
        <w:rPr>
          <w:rFonts w:ascii="Arial" w:hAnsi="Arial" w:cs="Arial"/>
          <w:sz w:val="24"/>
        </w:rPr>
        <w:t>a scheme of work</w:t>
      </w:r>
      <w:r w:rsidRPr="0040353C">
        <w:rPr>
          <w:rFonts w:ascii="Arial" w:hAnsi="Arial" w:cs="Arial"/>
          <w:sz w:val="24"/>
        </w:rPr>
        <w:t xml:space="preserve"> and are working </w:t>
      </w:r>
      <w:r>
        <w:rPr>
          <w:rFonts w:ascii="Arial" w:hAnsi="Arial" w:cs="Arial"/>
          <w:sz w:val="24"/>
        </w:rPr>
        <w:t xml:space="preserve">through this to ensure all pages are fully accessible where applicable. With a target date of Sept 2021 to complete all works. </w:t>
      </w:r>
    </w:p>
    <w:p w:rsidR="0040353C" w:rsidRPr="0040353C" w:rsidRDefault="0040353C" w:rsidP="0040353C">
      <w:pPr>
        <w:rPr>
          <w:rFonts w:ascii="Arial" w:hAnsi="Arial" w:cs="Arial"/>
          <w:b/>
          <w:sz w:val="28"/>
        </w:rPr>
      </w:pPr>
      <w:r w:rsidRPr="0040353C">
        <w:rPr>
          <w:rFonts w:ascii="Arial" w:hAnsi="Arial" w:cs="Arial"/>
          <w:b/>
          <w:sz w:val="28"/>
        </w:rPr>
        <w:t>Compliance status</w:t>
      </w:r>
    </w:p>
    <w:p w:rsidR="0040353C" w:rsidRPr="0040353C" w:rsidRDefault="0040353C" w:rsidP="0040353C">
      <w:pPr>
        <w:rPr>
          <w:rFonts w:ascii="Arial" w:hAnsi="Arial" w:cs="Arial"/>
          <w:sz w:val="24"/>
        </w:rPr>
      </w:pPr>
      <w:r w:rsidRPr="0040353C">
        <w:rPr>
          <w:rFonts w:ascii="Arial" w:hAnsi="Arial" w:cs="Arial"/>
          <w:sz w:val="24"/>
        </w:rPr>
        <w:t>This website is partially compliant with the </w:t>
      </w:r>
      <w:hyperlink r:id="rId5" w:history="1">
        <w:r w:rsidRPr="0040353C">
          <w:rPr>
            <w:rStyle w:val="Hyperlink"/>
            <w:rFonts w:ascii="Arial" w:hAnsi="Arial" w:cs="Arial"/>
            <w:sz w:val="24"/>
          </w:rPr>
          <w:t>Web Content Accessibility Guidelines version 2.1</w:t>
        </w:r>
      </w:hyperlink>
      <w:r w:rsidRPr="0040353C">
        <w:rPr>
          <w:rFonts w:ascii="Arial" w:hAnsi="Arial" w:cs="Arial"/>
          <w:sz w:val="24"/>
        </w:rPr>
        <w:t> AA standard.</w:t>
      </w:r>
    </w:p>
    <w:p w:rsidR="0040353C" w:rsidRPr="0040353C" w:rsidRDefault="0040353C" w:rsidP="0040353C">
      <w:pPr>
        <w:rPr>
          <w:rFonts w:ascii="Arial" w:hAnsi="Arial" w:cs="Arial"/>
          <w:b/>
          <w:sz w:val="28"/>
        </w:rPr>
      </w:pPr>
      <w:r w:rsidRPr="0040353C">
        <w:rPr>
          <w:rFonts w:ascii="Arial" w:hAnsi="Arial" w:cs="Arial"/>
          <w:b/>
          <w:sz w:val="28"/>
        </w:rPr>
        <w:t>Non-Compliance with the Accessibility Regulations</w:t>
      </w:r>
      <w:r w:rsidRPr="0040353C">
        <w:rPr>
          <w:rFonts w:ascii="Arial" w:hAnsi="Arial" w:cs="Arial"/>
          <w:b/>
          <w:sz w:val="28"/>
        </w:rPr>
        <w:t xml:space="preserve"> (</w:t>
      </w:r>
      <w:r>
        <w:rPr>
          <w:rFonts w:ascii="Arial" w:hAnsi="Arial" w:cs="Arial"/>
          <w:b/>
          <w:sz w:val="28"/>
        </w:rPr>
        <w:t xml:space="preserve">as of </w:t>
      </w:r>
      <w:r w:rsidRPr="0040353C">
        <w:rPr>
          <w:rFonts w:ascii="Arial" w:hAnsi="Arial" w:cs="Arial"/>
          <w:b/>
          <w:sz w:val="28"/>
        </w:rPr>
        <w:t>Oct 2020)</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An image with no alt attribute</w:t>
      </w:r>
      <w:r w:rsidR="00C729E3" w:rsidRPr="006318BE">
        <w:rPr>
          <w:rFonts w:ascii="Arial" w:hAnsi="Arial" w:cs="Arial"/>
          <w:sz w:val="24"/>
        </w:rPr>
        <w:t xml:space="preserve">. </w:t>
      </w:r>
      <w:r w:rsidR="006318BE">
        <w:rPr>
          <w:rFonts w:ascii="Arial" w:hAnsi="Arial" w:cs="Arial"/>
          <w:sz w:val="24"/>
        </w:rPr>
        <w:t>F</w:t>
      </w:r>
      <w:r w:rsidR="00C729E3" w:rsidRPr="006318BE">
        <w:rPr>
          <w:rFonts w:ascii="Arial" w:hAnsi="Arial" w:cs="Arial"/>
          <w:sz w:val="24"/>
        </w:rPr>
        <w:t>ailing success criteria 1.1.1 and 1.2.1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An image l</w:t>
      </w:r>
      <w:r w:rsidR="00C729E3" w:rsidRPr="006318BE">
        <w:rPr>
          <w:rFonts w:ascii="Arial" w:hAnsi="Arial" w:cs="Arial"/>
          <w:sz w:val="24"/>
        </w:rPr>
        <w:t xml:space="preserve">ink is missing alternative text. </w:t>
      </w:r>
      <w:r w:rsidR="006318BE">
        <w:rPr>
          <w:rFonts w:ascii="Arial" w:hAnsi="Arial" w:cs="Arial"/>
          <w:sz w:val="24"/>
        </w:rPr>
        <w:t>F</w:t>
      </w:r>
      <w:r w:rsidR="00C729E3" w:rsidRPr="006318BE">
        <w:rPr>
          <w:rFonts w:ascii="Arial" w:hAnsi="Arial" w:cs="Arial"/>
          <w:sz w:val="24"/>
        </w:rPr>
        <w:t>ailing success criterion 1.1.1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An i</w:t>
      </w:r>
      <w:r w:rsidR="00C729E3" w:rsidRPr="006318BE">
        <w:rPr>
          <w:rFonts w:ascii="Arial" w:hAnsi="Arial" w:cs="Arial"/>
          <w:sz w:val="24"/>
        </w:rPr>
        <w:t>nput field has no description. Failing success Criterion 4.1.2</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 t</w:t>
      </w:r>
      <w:r w:rsidR="006318BE" w:rsidRPr="006318BE">
        <w:rPr>
          <w:rFonts w:ascii="Arial" w:hAnsi="Arial" w:cs="Arial"/>
          <w:sz w:val="24"/>
        </w:rPr>
        <w:t>ext area has no description. Failing Success Criteria 1.3.1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 select box has no descripti</w:t>
      </w:r>
      <w:r w:rsidR="006318BE" w:rsidRPr="006318BE">
        <w:rPr>
          <w:rFonts w:ascii="Arial" w:hAnsi="Arial" w:cs="Arial"/>
          <w:sz w:val="24"/>
        </w:rPr>
        <w:t>on. Failing Success Criteria 1.3.1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 xml:space="preserve">A page has </w:t>
      </w:r>
      <w:r w:rsidR="006318BE" w:rsidRPr="006318BE">
        <w:rPr>
          <w:rFonts w:ascii="Arial" w:hAnsi="Arial" w:cs="Arial"/>
          <w:sz w:val="24"/>
        </w:rPr>
        <w:t>no title element. Failing Success Criterion 2.4.2</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 p</w:t>
      </w:r>
      <w:r w:rsidR="006318BE" w:rsidRPr="006318BE">
        <w:rPr>
          <w:rFonts w:ascii="Arial" w:hAnsi="Arial" w:cs="Arial"/>
          <w:sz w:val="24"/>
        </w:rPr>
        <w:t>age title is missing text. Failing Success Criterion 2.4.2</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 h</w:t>
      </w:r>
      <w:r w:rsidR="006318BE" w:rsidRPr="006318BE">
        <w:rPr>
          <w:rFonts w:ascii="Arial" w:hAnsi="Arial" w:cs="Arial"/>
          <w:sz w:val="24"/>
        </w:rPr>
        <w:t>eading is missing text. Failing Success Criteria 1.3.1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Alternative text for an</w:t>
      </w:r>
      <w:r w:rsidR="006318BE" w:rsidRPr="006318BE">
        <w:rPr>
          <w:rFonts w:ascii="Arial" w:hAnsi="Arial" w:cs="Arial"/>
          <w:sz w:val="24"/>
        </w:rPr>
        <w:t xml:space="preserve"> image is a file name. </w:t>
      </w:r>
      <w:r w:rsidR="006318BE">
        <w:rPr>
          <w:rFonts w:ascii="Arial" w:hAnsi="Arial" w:cs="Arial"/>
          <w:sz w:val="24"/>
        </w:rPr>
        <w:t>F</w:t>
      </w:r>
      <w:r w:rsidR="006318BE" w:rsidRPr="006318BE">
        <w:rPr>
          <w:rFonts w:ascii="Arial" w:hAnsi="Arial" w:cs="Arial"/>
          <w:sz w:val="24"/>
        </w:rPr>
        <w:t>ailing success criteria 1.1.1 and 1.2.1</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Element ID is not unique</w:t>
      </w:r>
      <w:r w:rsidR="006318BE" w:rsidRPr="006318BE">
        <w:rPr>
          <w:rFonts w:ascii="Arial" w:hAnsi="Arial" w:cs="Arial"/>
          <w:sz w:val="24"/>
        </w:rPr>
        <w:t>. Failing Success Criteria 4.1.1</w:t>
      </w:r>
      <w:r w:rsidRPr="006318BE">
        <w:rPr>
          <w:rFonts w:ascii="Arial" w:hAnsi="Arial" w:cs="Arial"/>
          <w:sz w:val="24"/>
        </w:rPr>
        <w:t> </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A For</w:t>
      </w:r>
      <w:r w:rsidR="006318BE" w:rsidRPr="006318BE">
        <w:rPr>
          <w:rFonts w:ascii="Arial" w:hAnsi="Arial" w:cs="Arial"/>
          <w:sz w:val="24"/>
        </w:rPr>
        <w:t>m control label is missing text. Failing success Criterion 4.1.2</w:t>
      </w:r>
    </w:p>
    <w:p w:rsidR="0040353C" w:rsidRPr="006318BE" w:rsidRDefault="0040353C" w:rsidP="006318BE">
      <w:pPr>
        <w:pStyle w:val="ListParagraph"/>
        <w:numPr>
          <w:ilvl w:val="0"/>
          <w:numId w:val="3"/>
        </w:numPr>
        <w:rPr>
          <w:rFonts w:ascii="Arial" w:hAnsi="Arial" w:cs="Arial"/>
          <w:sz w:val="24"/>
        </w:rPr>
      </w:pPr>
      <w:r w:rsidRPr="006318BE">
        <w:rPr>
          <w:rFonts w:ascii="Arial" w:hAnsi="Arial" w:cs="Arial"/>
          <w:sz w:val="24"/>
        </w:rPr>
        <w:t>La</w:t>
      </w:r>
      <w:r w:rsidR="006318BE" w:rsidRPr="006318BE">
        <w:rPr>
          <w:rFonts w:ascii="Arial" w:hAnsi="Arial" w:cs="Arial"/>
          <w:sz w:val="24"/>
        </w:rPr>
        <w:t xml:space="preserve">nguage of page has not been set. </w:t>
      </w:r>
      <w:r w:rsidR="006318BE">
        <w:rPr>
          <w:rFonts w:ascii="Arial" w:hAnsi="Arial" w:cs="Arial"/>
          <w:sz w:val="24"/>
        </w:rPr>
        <w:t>F</w:t>
      </w:r>
      <w:r w:rsidR="006318BE" w:rsidRPr="006318BE">
        <w:rPr>
          <w:rFonts w:ascii="Arial" w:hAnsi="Arial" w:cs="Arial"/>
          <w:sz w:val="24"/>
        </w:rPr>
        <w:t>ailing success criterion 3.1.1</w:t>
      </w:r>
    </w:p>
    <w:p w:rsidR="0040353C" w:rsidRDefault="0040353C" w:rsidP="006318BE">
      <w:pPr>
        <w:pStyle w:val="ListParagraph"/>
        <w:numPr>
          <w:ilvl w:val="0"/>
          <w:numId w:val="3"/>
        </w:numPr>
        <w:rPr>
          <w:rFonts w:ascii="Arial" w:hAnsi="Arial" w:cs="Arial"/>
          <w:sz w:val="24"/>
        </w:rPr>
      </w:pPr>
      <w:r w:rsidRPr="006318BE">
        <w:rPr>
          <w:rFonts w:ascii="Arial" w:hAnsi="Arial" w:cs="Arial"/>
          <w:sz w:val="24"/>
        </w:rPr>
        <w:t>A WAI-ARIA im</w:t>
      </w:r>
      <w:r w:rsidR="006318BE" w:rsidRPr="006318BE">
        <w:rPr>
          <w:rFonts w:ascii="Arial" w:hAnsi="Arial" w:cs="Arial"/>
          <w:sz w:val="24"/>
        </w:rPr>
        <w:t xml:space="preserve">age is missing alternative text. </w:t>
      </w:r>
      <w:r w:rsidR="006318BE">
        <w:rPr>
          <w:rFonts w:ascii="Arial" w:hAnsi="Arial" w:cs="Arial"/>
          <w:sz w:val="24"/>
        </w:rPr>
        <w:t>F</w:t>
      </w:r>
      <w:r w:rsidR="006318BE" w:rsidRPr="006318BE">
        <w:rPr>
          <w:rFonts w:ascii="Arial" w:hAnsi="Arial" w:cs="Arial"/>
          <w:sz w:val="24"/>
        </w:rPr>
        <w:t>ailing success criterion 1.1.1</w:t>
      </w:r>
    </w:p>
    <w:p w:rsidR="00D4552B" w:rsidRDefault="00463212" w:rsidP="00D4552B">
      <w:pPr>
        <w:rPr>
          <w:rFonts w:ascii="Arial" w:hAnsi="Arial" w:cs="Arial"/>
          <w:sz w:val="24"/>
        </w:rPr>
      </w:pPr>
      <w:r>
        <w:rPr>
          <w:rFonts w:ascii="Arial" w:hAnsi="Arial" w:cs="Arial"/>
          <w:sz w:val="24"/>
        </w:rPr>
        <w:t>These issues are part of the scheme of work that is currently being undertaken, and completed by September 2021 as stated.</w:t>
      </w:r>
    </w:p>
    <w:p w:rsidR="00D4552B" w:rsidRPr="0040353C" w:rsidRDefault="00D4552B" w:rsidP="00D4552B">
      <w:pPr>
        <w:rPr>
          <w:rFonts w:ascii="Arial" w:hAnsi="Arial" w:cs="Arial"/>
          <w:b/>
          <w:sz w:val="28"/>
        </w:rPr>
      </w:pPr>
      <w:r w:rsidRPr="0040353C">
        <w:rPr>
          <w:rFonts w:ascii="Arial" w:hAnsi="Arial" w:cs="Arial"/>
          <w:b/>
          <w:sz w:val="28"/>
        </w:rPr>
        <w:lastRenderedPageBreak/>
        <w:t xml:space="preserve">How the Site is </w:t>
      </w:r>
      <w:proofErr w:type="gramStart"/>
      <w:r w:rsidRPr="0040353C">
        <w:rPr>
          <w:rFonts w:ascii="Arial" w:hAnsi="Arial" w:cs="Arial"/>
          <w:b/>
          <w:sz w:val="28"/>
        </w:rPr>
        <w:t>Tested</w:t>
      </w:r>
      <w:proofErr w:type="gramEnd"/>
    </w:p>
    <w:p w:rsidR="00D4552B" w:rsidRDefault="00D4552B" w:rsidP="00D4552B">
      <w:pPr>
        <w:rPr>
          <w:rFonts w:ascii="Arial" w:hAnsi="Arial" w:cs="Arial"/>
          <w:sz w:val="24"/>
        </w:rPr>
      </w:pPr>
      <w:r>
        <w:rPr>
          <w:rFonts w:ascii="Arial" w:hAnsi="Arial" w:cs="Arial"/>
          <w:sz w:val="24"/>
        </w:rPr>
        <w:t>The full site is manually audited and tested on an annual basis. Next scheduled for Sept 2021.</w:t>
      </w:r>
    </w:p>
    <w:p w:rsidR="00D4552B" w:rsidRDefault="00D4552B" w:rsidP="00D4552B">
      <w:pPr>
        <w:rPr>
          <w:rFonts w:ascii="Arial" w:hAnsi="Arial" w:cs="Arial"/>
          <w:sz w:val="24"/>
        </w:rPr>
      </w:pPr>
      <w:r>
        <w:rPr>
          <w:rFonts w:ascii="Arial" w:hAnsi="Arial" w:cs="Arial"/>
          <w:sz w:val="24"/>
        </w:rPr>
        <w:t>The full site is test</w:t>
      </w:r>
      <w:r>
        <w:rPr>
          <w:rFonts w:ascii="Arial" w:hAnsi="Arial" w:cs="Arial"/>
          <w:sz w:val="24"/>
        </w:rPr>
        <w:t xml:space="preserve">ed via automated software scan via </w:t>
      </w:r>
      <w:hyperlink r:id="rId6" w:history="1">
        <w:proofErr w:type="spellStart"/>
        <w:r w:rsidRPr="00D4552B">
          <w:rPr>
            <w:rStyle w:val="Hyperlink"/>
            <w:rFonts w:ascii="Arial" w:hAnsi="Arial" w:cs="Arial"/>
            <w:sz w:val="24"/>
          </w:rPr>
          <w:t>SiteImprove</w:t>
        </w:r>
        <w:proofErr w:type="spellEnd"/>
      </w:hyperlink>
      <w:r>
        <w:rPr>
          <w:rFonts w:ascii="Arial" w:hAnsi="Arial" w:cs="Arial"/>
          <w:sz w:val="24"/>
        </w:rPr>
        <w:t xml:space="preserve"> – a tool as suggested by </w:t>
      </w:r>
      <w:hyperlink r:id="rId7" w:history="1">
        <w:r w:rsidRPr="00D4552B">
          <w:rPr>
            <w:rStyle w:val="Hyperlink"/>
            <w:rFonts w:ascii="Arial" w:hAnsi="Arial" w:cs="Arial"/>
            <w:sz w:val="24"/>
          </w:rPr>
          <w:t>gov.</w:t>
        </w:r>
        <w:r w:rsidRPr="00D4552B">
          <w:rPr>
            <w:rStyle w:val="Hyperlink"/>
            <w:rFonts w:ascii="Arial" w:hAnsi="Arial" w:cs="Arial"/>
            <w:sz w:val="24"/>
          </w:rPr>
          <w:t>u</w:t>
        </w:r>
        <w:r w:rsidRPr="00D4552B">
          <w:rPr>
            <w:rStyle w:val="Hyperlink"/>
            <w:rFonts w:ascii="Arial" w:hAnsi="Arial" w:cs="Arial"/>
            <w:sz w:val="24"/>
          </w:rPr>
          <w:t>k</w:t>
        </w:r>
      </w:hyperlink>
      <w:r w:rsidR="00463212">
        <w:rPr>
          <w:rFonts w:ascii="Arial" w:hAnsi="Arial" w:cs="Arial"/>
          <w:sz w:val="24"/>
        </w:rPr>
        <w:t xml:space="preserve"> </w:t>
      </w:r>
      <w:r>
        <w:rPr>
          <w:rFonts w:ascii="Arial" w:hAnsi="Arial" w:cs="Arial"/>
          <w:sz w:val="24"/>
        </w:rPr>
        <w:t xml:space="preserve"> – once a month. </w:t>
      </w:r>
    </w:p>
    <w:p w:rsidR="005E3061" w:rsidRDefault="005E3061" w:rsidP="00D4552B">
      <w:pPr>
        <w:rPr>
          <w:rFonts w:ascii="Arial" w:hAnsi="Arial" w:cs="Arial"/>
          <w:sz w:val="24"/>
        </w:rPr>
      </w:pPr>
      <w:r>
        <w:rPr>
          <w:rFonts w:ascii="Arial" w:hAnsi="Arial" w:cs="Arial"/>
          <w:sz w:val="24"/>
        </w:rPr>
        <w:t xml:space="preserve">Oct 2020 – </w:t>
      </w:r>
      <w:proofErr w:type="spellStart"/>
      <w:r>
        <w:rPr>
          <w:rFonts w:ascii="Arial" w:hAnsi="Arial" w:cs="Arial"/>
          <w:sz w:val="24"/>
        </w:rPr>
        <w:t>SiteImprove</w:t>
      </w:r>
      <w:proofErr w:type="spellEnd"/>
      <w:r>
        <w:rPr>
          <w:rFonts w:ascii="Arial" w:hAnsi="Arial" w:cs="Arial"/>
          <w:sz w:val="24"/>
        </w:rPr>
        <w:t xml:space="preserve"> Accessibility Result: </w:t>
      </w:r>
      <w:r w:rsidRPr="00463212">
        <w:rPr>
          <w:rFonts w:ascii="Arial" w:hAnsi="Arial" w:cs="Arial"/>
          <w:b/>
          <w:sz w:val="24"/>
        </w:rPr>
        <w:t>96%</w:t>
      </w:r>
    </w:p>
    <w:p w:rsidR="005E3061" w:rsidRPr="0040353C" w:rsidRDefault="005E3061" w:rsidP="00D4552B">
      <w:pPr>
        <w:rPr>
          <w:rFonts w:ascii="Arial" w:hAnsi="Arial" w:cs="Arial"/>
          <w:sz w:val="24"/>
        </w:rPr>
      </w:pPr>
    </w:p>
    <w:p w:rsidR="00D4552B" w:rsidRPr="00D4552B" w:rsidRDefault="00D4552B" w:rsidP="00D4552B">
      <w:pPr>
        <w:rPr>
          <w:rFonts w:ascii="Arial" w:hAnsi="Arial" w:cs="Arial"/>
          <w:sz w:val="24"/>
        </w:rPr>
      </w:pPr>
      <w:r>
        <w:rPr>
          <w:rFonts w:ascii="Arial" w:hAnsi="Arial" w:cs="Arial"/>
          <w:noProof/>
          <w:sz w:val="24"/>
          <w:lang w:eastAsia="en-GB"/>
        </w:rPr>
        <w:drawing>
          <wp:inline distT="0" distB="0" distL="0" distR="0">
            <wp:extent cx="6048375" cy="307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 Siteimprove Screen Grab Oct 2020.png"/>
                    <pic:cNvPicPr/>
                  </pic:nvPicPr>
                  <pic:blipFill rotWithShape="1">
                    <a:blip r:embed="rId8">
                      <a:extLst>
                        <a:ext uri="{28A0092B-C50C-407E-A947-70E740481C1C}">
                          <a14:useLocalDpi xmlns:a14="http://schemas.microsoft.com/office/drawing/2010/main" val="0"/>
                        </a:ext>
                      </a:extLst>
                    </a:blip>
                    <a:srcRect r="72450" b="81125"/>
                    <a:stretch/>
                  </pic:blipFill>
                  <pic:spPr bwMode="auto">
                    <a:xfrm>
                      <a:off x="0" y="0"/>
                      <a:ext cx="6062782" cy="3082196"/>
                    </a:xfrm>
                    <a:prstGeom prst="rect">
                      <a:avLst/>
                    </a:prstGeom>
                    <a:ln>
                      <a:noFill/>
                    </a:ln>
                    <a:extLst>
                      <a:ext uri="{53640926-AAD7-44D8-BBD7-CCE9431645EC}">
                        <a14:shadowObscured xmlns:a14="http://schemas.microsoft.com/office/drawing/2010/main"/>
                      </a:ext>
                    </a:extLst>
                  </pic:spPr>
                </pic:pic>
              </a:graphicData>
            </a:graphic>
          </wp:inline>
        </w:drawing>
      </w:r>
    </w:p>
    <w:p w:rsidR="0040353C" w:rsidRDefault="0040353C" w:rsidP="00B93040">
      <w:pPr>
        <w:rPr>
          <w:rFonts w:ascii="Arial" w:hAnsi="Arial" w:cs="Arial"/>
          <w:sz w:val="24"/>
        </w:rPr>
      </w:pPr>
    </w:p>
    <w:p w:rsidR="0040353C" w:rsidRDefault="0040353C" w:rsidP="00B93040">
      <w:pPr>
        <w:rPr>
          <w:rFonts w:ascii="Arial" w:hAnsi="Arial" w:cs="Arial"/>
          <w:sz w:val="24"/>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5E3061" w:rsidRDefault="005E3061" w:rsidP="00B93040">
      <w:pPr>
        <w:rPr>
          <w:rFonts w:ascii="Arial" w:hAnsi="Arial" w:cs="Arial"/>
          <w:b/>
          <w:sz w:val="28"/>
        </w:rPr>
      </w:pPr>
    </w:p>
    <w:p w:rsidR="0040353C" w:rsidRPr="00D4552B" w:rsidRDefault="00D4552B" w:rsidP="00B93040">
      <w:pPr>
        <w:rPr>
          <w:rFonts w:ascii="Arial" w:hAnsi="Arial" w:cs="Arial"/>
          <w:b/>
          <w:sz w:val="28"/>
        </w:rPr>
      </w:pPr>
      <w:r w:rsidRPr="00D4552B">
        <w:rPr>
          <w:rFonts w:ascii="Arial" w:hAnsi="Arial" w:cs="Arial"/>
          <w:b/>
          <w:sz w:val="28"/>
        </w:rPr>
        <w:lastRenderedPageBreak/>
        <w:t>Further Accessibility Options</w:t>
      </w:r>
    </w:p>
    <w:p w:rsidR="0040353C" w:rsidRPr="0040353C" w:rsidRDefault="0040353C" w:rsidP="0040353C">
      <w:pPr>
        <w:rPr>
          <w:rFonts w:ascii="Arial" w:hAnsi="Arial" w:cs="Arial"/>
          <w:sz w:val="24"/>
        </w:rPr>
      </w:pPr>
      <w:r w:rsidRPr="0040353C">
        <w:rPr>
          <w:rFonts w:ascii="Arial" w:hAnsi="Arial" w:cs="Arial"/>
          <w:sz w:val="24"/>
        </w:rPr>
        <w:t>The</w:t>
      </w:r>
      <w:r>
        <w:rPr>
          <w:rFonts w:ascii="Arial" w:hAnsi="Arial" w:cs="Arial"/>
          <w:sz w:val="24"/>
        </w:rPr>
        <w:t xml:space="preserve"> following suggestions</w:t>
      </w:r>
      <w:r w:rsidRPr="0040353C">
        <w:rPr>
          <w:rFonts w:ascii="Arial" w:hAnsi="Arial" w:cs="Arial"/>
          <w:sz w:val="24"/>
        </w:rPr>
        <w:t xml:space="preserve"> explain how to make Web content more accessible for people with disabilities. Conformance with these guidelines will help make the web more user friendly to everyone.</w:t>
      </w:r>
    </w:p>
    <w:p w:rsidR="000F4CE3" w:rsidRPr="0040353C" w:rsidRDefault="000F4CE3" w:rsidP="00B93040">
      <w:pPr>
        <w:rPr>
          <w:rFonts w:ascii="Arial" w:hAnsi="Arial" w:cs="Arial"/>
          <w:sz w:val="24"/>
        </w:rPr>
      </w:pPr>
      <w:r w:rsidRPr="0040353C">
        <w:rPr>
          <w:rFonts w:ascii="Arial" w:hAnsi="Arial" w:cs="Arial"/>
          <w:sz w:val="24"/>
        </w:rPr>
        <w:br/>
      </w:r>
      <w:r w:rsidRPr="0040353C">
        <w:rPr>
          <w:rFonts w:ascii="Arial" w:hAnsi="Arial" w:cs="Arial"/>
          <w:b/>
          <w:sz w:val="28"/>
        </w:rPr>
        <w:t>Partially sighted users</w:t>
      </w:r>
    </w:p>
    <w:p w:rsidR="000F4CE3" w:rsidRPr="0040353C" w:rsidRDefault="000F4CE3" w:rsidP="00B93040">
      <w:pPr>
        <w:rPr>
          <w:rFonts w:ascii="Arial" w:hAnsi="Arial" w:cs="Arial"/>
          <w:sz w:val="24"/>
        </w:rPr>
      </w:pPr>
      <w:r w:rsidRPr="0040353C">
        <w:rPr>
          <w:rFonts w:ascii="Arial" w:hAnsi="Arial" w:cs="Arial"/>
          <w:sz w:val="24"/>
        </w:rPr>
        <w:t>We have provided the facility to change the font size of the text used on our web pages. If you are using google select Internet Explorer 6 select “View” from the menu bar, then “Text Size” and select from “Smallest” to “Largest”. In Internet Explorer 7 select “Tools” and then “Text Size”. In Mozilla Firefox 2 select “View” from the menu bar, then “Text Size” and select from “Increase” to “Decrease”.</w:t>
      </w:r>
    </w:p>
    <w:p w:rsidR="000F4CE3" w:rsidRPr="0040353C" w:rsidRDefault="000F4CE3" w:rsidP="00B93040">
      <w:pPr>
        <w:rPr>
          <w:rFonts w:ascii="Arial" w:hAnsi="Arial" w:cs="Arial"/>
          <w:b/>
          <w:sz w:val="24"/>
        </w:rPr>
      </w:pPr>
      <w:r w:rsidRPr="0040353C">
        <w:rPr>
          <w:rFonts w:ascii="Arial" w:hAnsi="Arial" w:cs="Arial"/>
          <w:sz w:val="24"/>
        </w:rPr>
        <w:br/>
      </w:r>
      <w:r w:rsidR="0040353C">
        <w:rPr>
          <w:rFonts w:ascii="Arial" w:hAnsi="Arial" w:cs="Arial"/>
          <w:b/>
          <w:sz w:val="28"/>
        </w:rPr>
        <w:t>Colour-blind U</w:t>
      </w:r>
      <w:r w:rsidRPr="0040353C">
        <w:rPr>
          <w:rFonts w:ascii="Arial" w:hAnsi="Arial" w:cs="Arial"/>
          <w:b/>
          <w:sz w:val="28"/>
        </w:rPr>
        <w:t>sers</w:t>
      </w:r>
    </w:p>
    <w:p w:rsidR="000F4CE3" w:rsidRPr="0040353C" w:rsidRDefault="000F4CE3" w:rsidP="00B93040">
      <w:pPr>
        <w:rPr>
          <w:rFonts w:ascii="Arial" w:hAnsi="Arial" w:cs="Arial"/>
          <w:sz w:val="24"/>
        </w:rPr>
      </w:pPr>
      <w:r w:rsidRPr="0040353C">
        <w:rPr>
          <w:rFonts w:ascii="Arial" w:hAnsi="Arial" w:cs="Arial"/>
          <w:sz w:val="24"/>
        </w:rPr>
        <w:t xml:space="preserve">We have checked the site font and background colour combinations for the different colour-blindness conditions and ensured that items are not referenced by colour alone. Should you wish to change the colour of text and background by introducing your own style sheet, please follow the instructions in the following 'changing the style sheet' section </w:t>
      </w:r>
      <w:proofErr w:type="gramStart"/>
      <w:r w:rsidRPr="0040353C">
        <w:rPr>
          <w:rFonts w:ascii="Arial" w:hAnsi="Arial" w:cs="Arial"/>
          <w:sz w:val="24"/>
        </w:rPr>
        <w:t>below.</w:t>
      </w:r>
      <w:proofErr w:type="gramEnd"/>
    </w:p>
    <w:p w:rsidR="000F4CE3" w:rsidRPr="0040353C" w:rsidRDefault="000F4CE3" w:rsidP="00B93040">
      <w:pPr>
        <w:rPr>
          <w:rFonts w:ascii="Arial" w:hAnsi="Arial" w:cs="Arial"/>
          <w:b/>
          <w:sz w:val="24"/>
        </w:rPr>
      </w:pPr>
      <w:r w:rsidRPr="0040353C">
        <w:rPr>
          <w:rFonts w:ascii="Arial" w:hAnsi="Arial" w:cs="Arial"/>
          <w:sz w:val="24"/>
        </w:rPr>
        <w:br/>
      </w:r>
      <w:r w:rsidR="0040353C">
        <w:rPr>
          <w:rFonts w:ascii="Arial" w:hAnsi="Arial" w:cs="Arial"/>
          <w:b/>
          <w:sz w:val="28"/>
        </w:rPr>
        <w:t>Changing the Style S</w:t>
      </w:r>
      <w:r w:rsidRPr="0040353C">
        <w:rPr>
          <w:rFonts w:ascii="Arial" w:hAnsi="Arial" w:cs="Arial"/>
          <w:b/>
          <w:sz w:val="28"/>
        </w:rPr>
        <w:t>heet</w:t>
      </w:r>
    </w:p>
    <w:p w:rsidR="000F4CE3" w:rsidRPr="0040353C" w:rsidRDefault="000F4CE3" w:rsidP="00B93040">
      <w:pPr>
        <w:rPr>
          <w:rFonts w:ascii="Arial" w:hAnsi="Arial" w:cs="Arial"/>
          <w:sz w:val="24"/>
        </w:rPr>
      </w:pPr>
      <w:r w:rsidRPr="0040353C">
        <w:rPr>
          <w:rFonts w:ascii="Arial" w:hAnsi="Arial" w:cs="Arial"/>
          <w:sz w:val="24"/>
        </w:rPr>
        <w:t>Users may import their own style sheet into the website. In Internet Explorer, select Tools from the menu bar, then Internet Options and then Accessibility. Next click on any or all of three checkboxes to ignore colours, font styles or font sizes. In the same window, you can change the style sheet by clicking the checkbox that says “Format document using my style sheet”, then simply browse to your preferred style sheet and click OK. In Mozilla Firefox, you can change your font and colour settings by selecting “Tools” from the menu bar, then “Options” and then “Content”. You can then select from the “Fonts &amp; Colours” options</w:t>
      </w:r>
    </w:p>
    <w:p w:rsidR="00443B30" w:rsidRPr="0040353C" w:rsidRDefault="00443B30" w:rsidP="00B93040">
      <w:pPr>
        <w:rPr>
          <w:rFonts w:ascii="Arial" w:hAnsi="Arial" w:cs="Arial"/>
          <w:sz w:val="24"/>
        </w:rPr>
      </w:pPr>
    </w:p>
    <w:p w:rsidR="00443B30" w:rsidRPr="0040353C" w:rsidRDefault="0040353C" w:rsidP="00B93040">
      <w:pPr>
        <w:rPr>
          <w:rFonts w:ascii="Arial" w:hAnsi="Arial" w:cs="Arial"/>
          <w:b/>
          <w:sz w:val="28"/>
        </w:rPr>
      </w:pPr>
      <w:r>
        <w:rPr>
          <w:rFonts w:ascii="Arial" w:hAnsi="Arial" w:cs="Arial"/>
          <w:b/>
          <w:sz w:val="28"/>
        </w:rPr>
        <w:t>Using your Keyboard to Control the C</w:t>
      </w:r>
      <w:r w:rsidR="00443B30" w:rsidRPr="0040353C">
        <w:rPr>
          <w:rFonts w:ascii="Arial" w:hAnsi="Arial" w:cs="Arial"/>
          <w:b/>
          <w:sz w:val="28"/>
        </w:rPr>
        <w:t>ursor</w:t>
      </w:r>
    </w:p>
    <w:p w:rsidR="00443B30" w:rsidRPr="0040353C" w:rsidRDefault="00443B30" w:rsidP="00B93040">
      <w:pPr>
        <w:rPr>
          <w:rFonts w:ascii="Arial" w:hAnsi="Arial" w:cs="Arial"/>
          <w:sz w:val="24"/>
        </w:rPr>
      </w:pPr>
      <w:r w:rsidRPr="0040353C">
        <w:rPr>
          <w:rFonts w:ascii="Arial" w:hAnsi="Arial" w:cs="Arial"/>
          <w:sz w:val="24"/>
        </w:rPr>
        <w:t xml:space="preserve">In Windows 10 </w:t>
      </w:r>
    </w:p>
    <w:p w:rsidR="00443B30" w:rsidRPr="0040353C" w:rsidRDefault="00443B30" w:rsidP="00B93040">
      <w:pPr>
        <w:rPr>
          <w:rFonts w:ascii="Arial" w:hAnsi="Arial" w:cs="Arial"/>
          <w:sz w:val="24"/>
        </w:rPr>
      </w:pPr>
      <w:r w:rsidRPr="0040353C">
        <w:rPr>
          <w:rFonts w:ascii="Arial" w:hAnsi="Arial" w:cs="Arial"/>
          <w:sz w:val="24"/>
        </w:rPr>
        <w:t>Open the Control Panel, Ease of Access, Mouse</w:t>
      </w:r>
    </w:p>
    <w:p w:rsidR="00443B30" w:rsidRPr="0040353C" w:rsidRDefault="00443B30" w:rsidP="00B93040">
      <w:pPr>
        <w:rPr>
          <w:rFonts w:ascii="Arial" w:hAnsi="Arial" w:cs="Arial"/>
          <w:sz w:val="24"/>
        </w:rPr>
      </w:pPr>
      <w:r w:rsidRPr="0040353C">
        <w:rPr>
          <w:rFonts w:ascii="Arial" w:hAnsi="Arial" w:cs="Arial"/>
          <w:sz w:val="24"/>
        </w:rPr>
        <w:t>Turn on Mouse Keys</w:t>
      </w:r>
    </w:p>
    <w:p w:rsidR="00443B30" w:rsidRPr="0040353C" w:rsidRDefault="00443B30" w:rsidP="00B93040">
      <w:pPr>
        <w:rPr>
          <w:rFonts w:ascii="Arial" w:hAnsi="Arial" w:cs="Arial"/>
          <w:sz w:val="24"/>
        </w:rPr>
      </w:pPr>
      <w:r w:rsidRPr="0040353C">
        <w:rPr>
          <w:rFonts w:ascii="Arial" w:hAnsi="Arial" w:cs="Arial"/>
          <w:sz w:val="24"/>
        </w:rPr>
        <w:t>Make sure that </w:t>
      </w:r>
      <w:proofErr w:type="spellStart"/>
      <w:r w:rsidRPr="0040353C">
        <w:rPr>
          <w:rFonts w:ascii="Arial" w:hAnsi="Arial" w:cs="Arial"/>
          <w:sz w:val="24"/>
        </w:rPr>
        <w:t>Num</w:t>
      </w:r>
      <w:proofErr w:type="spellEnd"/>
      <w:r w:rsidRPr="0040353C">
        <w:rPr>
          <w:rFonts w:ascii="Arial" w:hAnsi="Arial" w:cs="Arial"/>
          <w:sz w:val="24"/>
        </w:rPr>
        <w:t xml:space="preserve"> Lock is turned off. You will now be able to move the mouse pointer using the keypad.</w:t>
      </w:r>
    </w:p>
    <w:p w:rsidR="00B93040" w:rsidRPr="0040353C" w:rsidRDefault="00B93040" w:rsidP="00B93040">
      <w:pPr>
        <w:rPr>
          <w:rFonts w:ascii="Arial" w:hAnsi="Arial" w:cs="Arial"/>
          <w:sz w:val="24"/>
        </w:rPr>
      </w:pPr>
    </w:p>
    <w:p w:rsidR="00443B30" w:rsidRPr="0040353C" w:rsidRDefault="00443B30" w:rsidP="00B93040">
      <w:pPr>
        <w:rPr>
          <w:rFonts w:ascii="Arial" w:hAnsi="Arial" w:cs="Arial"/>
          <w:b/>
          <w:sz w:val="28"/>
        </w:rPr>
      </w:pPr>
      <w:r w:rsidRPr="0040353C">
        <w:rPr>
          <w:rFonts w:ascii="Arial" w:hAnsi="Arial" w:cs="Arial"/>
          <w:b/>
          <w:sz w:val="28"/>
        </w:rPr>
        <w:t>Site Language Definition</w:t>
      </w:r>
    </w:p>
    <w:p w:rsidR="00443B30" w:rsidRPr="0040353C" w:rsidRDefault="00443B30" w:rsidP="00B93040">
      <w:pPr>
        <w:rPr>
          <w:rFonts w:ascii="Arial" w:hAnsi="Arial" w:cs="Arial"/>
          <w:sz w:val="24"/>
        </w:rPr>
      </w:pPr>
      <w:r w:rsidRPr="0040353C">
        <w:rPr>
          <w:rFonts w:ascii="Arial" w:hAnsi="Arial" w:cs="Arial"/>
          <w:sz w:val="24"/>
        </w:rPr>
        <w:t>This site is automatically rendered with the correct language so screen readers can understand the content.</w:t>
      </w:r>
    </w:p>
    <w:p w:rsidR="00443B30" w:rsidRPr="0040353C" w:rsidRDefault="00443B30" w:rsidP="00B93040">
      <w:pPr>
        <w:rPr>
          <w:rFonts w:ascii="Arial" w:hAnsi="Arial" w:cs="Arial"/>
          <w:sz w:val="24"/>
        </w:rPr>
      </w:pPr>
    </w:p>
    <w:p w:rsidR="00443B30" w:rsidRPr="0040353C" w:rsidRDefault="00443B30" w:rsidP="00B93040">
      <w:pPr>
        <w:rPr>
          <w:rFonts w:ascii="Arial" w:hAnsi="Arial" w:cs="Arial"/>
          <w:b/>
          <w:sz w:val="28"/>
        </w:rPr>
      </w:pPr>
      <w:r w:rsidRPr="0040353C">
        <w:rPr>
          <w:rFonts w:ascii="Arial" w:hAnsi="Arial" w:cs="Arial"/>
          <w:b/>
          <w:sz w:val="28"/>
        </w:rPr>
        <w:t>Heading Tags</w:t>
      </w:r>
    </w:p>
    <w:p w:rsidR="00B93040" w:rsidRPr="0040353C" w:rsidRDefault="00443B30" w:rsidP="00B93040">
      <w:pPr>
        <w:rPr>
          <w:rFonts w:ascii="Arial" w:hAnsi="Arial" w:cs="Arial"/>
          <w:sz w:val="24"/>
        </w:rPr>
      </w:pPr>
      <w:r w:rsidRPr="0040353C">
        <w:rPr>
          <w:rFonts w:ascii="Arial" w:hAnsi="Arial" w:cs="Arial"/>
          <w:sz w:val="24"/>
        </w:rPr>
        <w:t xml:space="preserve">Heading tags help users who use screen readers understand how </w:t>
      </w:r>
      <w:r w:rsidR="00B93040" w:rsidRPr="0040353C">
        <w:rPr>
          <w:rFonts w:ascii="Arial" w:hAnsi="Arial" w:cs="Arial"/>
          <w:sz w:val="24"/>
        </w:rPr>
        <w:t xml:space="preserve">the </w:t>
      </w:r>
      <w:r w:rsidRPr="0040353C">
        <w:rPr>
          <w:rFonts w:ascii="Arial" w:hAnsi="Arial" w:cs="Arial"/>
          <w:sz w:val="24"/>
        </w:rPr>
        <w:t>site is organized i</w:t>
      </w:r>
      <w:r w:rsidR="00B93040" w:rsidRPr="0040353C">
        <w:rPr>
          <w:rFonts w:ascii="Arial" w:hAnsi="Arial" w:cs="Arial"/>
          <w:sz w:val="24"/>
        </w:rPr>
        <w:t>n order to present the content.</w:t>
      </w:r>
    </w:p>
    <w:p w:rsidR="00B93040" w:rsidRPr="0040353C" w:rsidRDefault="00B93040" w:rsidP="00B93040">
      <w:pPr>
        <w:rPr>
          <w:rFonts w:ascii="Arial" w:hAnsi="Arial" w:cs="Arial"/>
          <w:b/>
          <w:sz w:val="28"/>
        </w:rPr>
      </w:pPr>
      <w:r w:rsidRPr="0040353C">
        <w:rPr>
          <w:rFonts w:ascii="Arial" w:hAnsi="Arial" w:cs="Arial"/>
          <w:b/>
          <w:sz w:val="28"/>
        </w:rPr>
        <w:t>Alt Text</w:t>
      </w:r>
    </w:p>
    <w:p w:rsidR="00B93040" w:rsidRPr="0040353C" w:rsidRDefault="00B93040" w:rsidP="00B93040">
      <w:pPr>
        <w:rPr>
          <w:rFonts w:ascii="Arial" w:hAnsi="Arial" w:cs="Arial"/>
          <w:sz w:val="24"/>
        </w:rPr>
      </w:pPr>
      <w:r w:rsidRPr="0040353C">
        <w:rPr>
          <w:rFonts w:ascii="Arial" w:hAnsi="Arial" w:cs="Arial"/>
          <w:sz w:val="24"/>
        </w:rPr>
        <w:t>Textual descriptions of images known as alt text, to help visually impaired users better understand the context of the photos on your website. Add them easily to any image.</w:t>
      </w:r>
    </w:p>
    <w:p w:rsidR="00B93040" w:rsidRPr="0040353C" w:rsidRDefault="00B93040" w:rsidP="00B93040">
      <w:pPr>
        <w:rPr>
          <w:rFonts w:ascii="Arial" w:hAnsi="Arial" w:cs="Arial"/>
          <w:b/>
          <w:sz w:val="28"/>
        </w:rPr>
      </w:pPr>
      <w:r w:rsidRPr="0040353C">
        <w:rPr>
          <w:rFonts w:ascii="Arial" w:hAnsi="Arial" w:cs="Arial"/>
          <w:b/>
          <w:sz w:val="28"/>
        </w:rPr>
        <w:t>Written Content</w:t>
      </w:r>
    </w:p>
    <w:p w:rsidR="00B93040" w:rsidRPr="0040353C" w:rsidRDefault="00B93040" w:rsidP="00B93040">
      <w:pPr>
        <w:rPr>
          <w:rFonts w:ascii="Arial" w:hAnsi="Arial" w:cs="Arial"/>
          <w:sz w:val="24"/>
        </w:rPr>
      </w:pPr>
      <w:r w:rsidRPr="0040353C">
        <w:rPr>
          <w:rFonts w:ascii="Arial" w:hAnsi="Arial" w:cs="Arial"/>
          <w:sz w:val="24"/>
        </w:rPr>
        <w:t xml:space="preserve">All written content added to the site will be available to download. Each page will have a word and pdf download button that allows the user to open using software familiar to them to stay up to date with content. </w:t>
      </w:r>
    </w:p>
    <w:p w:rsidR="00B93040" w:rsidRPr="0040353C" w:rsidRDefault="00B93040" w:rsidP="00B93040">
      <w:pPr>
        <w:rPr>
          <w:rFonts w:ascii="Arial" w:hAnsi="Arial" w:cs="Arial"/>
          <w:sz w:val="24"/>
        </w:rPr>
      </w:pPr>
    </w:p>
    <w:p w:rsidR="00DA2E86" w:rsidRDefault="00463212" w:rsidP="00B93040">
      <w:pPr>
        <w:rPr>
          <w:rFonts w:ascii="Arial" w:hAnsi="Arial" w:cs="Arial"/>
          <w:sz w:val="24"/>
        </w:rPr>
      </w:pPr>
    </w:p>
    <w:p w:rsidR="00463212" w:rsidRPr="0040353C" w:rsidRDefault="00463212" w:rsidP="00B93040">
      <w:pPr>
        <w:rPr>
          <w:rFonts w:ascii="Arial" w:hAnsi="Arial" w:cs="Arial"/>
          <w:sz w:val="24"/>
        </w:rPr>
      </w:pPr>
      <w:r>
        <w:rPr>
          <w:rFonts w:ascii="Arial" w:hAnsi="Arial" w:cs="Arial"/>
          <w:sz w:val="24"/>
        </w:rPr>
        <w:t>Statement Accepted by the Council [Pending]</w:t>
      </w:r>
      <w:bookmarkStart w:id="0" w:name="_GoBack"/>
      <w:bookmarkEnd w:id="0"/>
    </w:p>
    <w:sectPr w:rsidR="00463212" w:rsidRPr="0040353C" w:rsidSect="00443B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4709"/>
    <w:multiLevelType w:val="hybridMultilevel"/>
    <w:tmpl w:val="CC8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37578"/>
    <w:multiLevelType w:val="multilevel"/>
    <w:tmpl w:val="89C8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E41BC"/>
    <w:multiLevelType w:val="hybridMultilevel"/>
    <w:tmpl w:val="163A2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E3"/>
    <w:rsid w:val="000F4CE3"/>
    <w:rsid w:val="00340C0A"/>
    <w:rsid w:val="0040353C"/>
    <w:rsid w:val="00443B30"/>
    <w:rsid w:val="004517CF"/>
    <w:rsid w:val="00463212"/>
    <w:rsid w:val="005E3061"/>
    <w:rsid w:val="006318BE"/>
    <w:rsid w:val="00B10BED"/>
    <w:rsid w:val="00B93040"/>
    <w:rsid w:val="00C729E3"/>
    <w:rsid w:val="00D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50092-0E7C-42F8-AB46-8B555047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3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F4C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4CE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F4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4CE3"/>
    <w:rPr>
      <w:i/>
      <w:iCs/>
    </w:rPr>
  </w:style>
  <w:style w:type="character" w:customStyle="1" w:styleId="Heading3Char">
    <w:name w:val="Heading 3 Char"/>
    <w:basedOn w:val="DefaultParagraphFont"/>
    <w:link w:val="Heading3"/>
    <w:uiPriority w:val="9"/>
    <w:semiHidden/>
    <w:rsid w:val="00443B30"/>
    <w:rPr>
      <w:rFonts w:asciiTheme="majorHAnsi" w:eastAsiaTheme="majorEastAsia" w:hAnsiTheme="majorHAnsi" w:cstheme="majorBidi"/>
      <w:color w:val="1F4D78" w:themeColor="accent1" w:themeShade="7F"/>
      <w:sz w:val="24"/>
      <w:szCs w:val="24"/>
    </w:rPr>
  </w:style>
  <w:style w:type="paragraph" w:customStyle="1" w:styleId="font0">
    <w:name w:val="font_0"/>
    <w:basedOn w:val="Normal"/>
    <w:rsid w:val="00443B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443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ui">
    <w:name w:val="gui"/>
    <w:basedOn w:val="DefaultParagraphFont"/>
    <w:rsid w:val="00443B30"/>
  </w:style>
  <w:style w:type="character" w:styleId="Hyperlink">
    <w:name w:val="Hyperlink"/>
    <w:basedOn w:val="DefaultParagraphFont"/>
    <w:uiPriority w:val="99"/>
    <w:unhideWhenUsed/>
    <w:rsid w:val="00443B30"/>
    <w:rPr>
      <w:color w:val="0000FF"/>
      <w:u w:val="single"/>
    </w:rPr>
  </w:style>
  <w:style w:type="character" w:customStyle="1" w:styleId="keyseq">
    <w:name w:val="keyseq"/>
    <w:basedOn w:val="DefaultParagraphFont"/>
    <w:rsid w:val="00443B30"/>
  </w:style>
  <w:style w:type="character" w:customStyle="1" w:styleId="key">
    <w:name w:val="key"/>
    <w:basedOn w:val="DefaultParagraphFont"/>
    <w:rsid w:val="00443B30"/>
  </w:style>
  <w:style w:type="character" w:styleId="HTMLKeyboard">
    <w:name w:val="HTML Keyboard"/>
    <w:basedOn w:val="DefaultParagraphFont"/>
    <w:uiPriority w:val="99"/>
    <w:semiHidden/>
    <w:unhideWhenUsed/>
    <w:rsid w:val="00443B3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43B30"/>
    <w:rPr>
      <w:color w:val="954F72" w:themeColor="followedHyperlink"/>
      <w:u w:val="single"/>
    </w:rPr>
  </w:style>
  <w:style w:type="character" w:customStyle="1" w:styleId="Heading2Char">
    <w:name w:val="Heading 2 Char"/>
    <w:basedOn w:val="DefaultParagraphFont"/>
    <w:link w:val="Heading2"/>
    <w:uiPriority w:val="9"/>
    <w:semiHidden/>
    <w:rsid w:val="0040353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0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8402">
      <w:bodyDiv w:val="1"/>
      <w:marLeft w:val="0"/>
      <w:marRight w:val="0"/>
      <w:marTop w:val="0"/>
      <w:marBottom w:val="0"/>
      <w:divBdr>
        <w:top w:val="none" w:sz="0" w:space="0" w:color="auto"/>
        <w:left w:val="none" w:sz="0" w:space="0" w:color="auto"/>
        <w:bottom w:val="none" w:sz="0" w:space="0" w:color="auto"/>
        <w:right w:val="none" w:sz="0" w:space="0" w:color="auto"/>
      </w:divBdr>
    </w:div>
    <w:div w:id="839811040">
      <w:bodyDiv w:val="1"/>
      <w:marLeft w:val="0"/>
      <w:marRight w:val="0"/>
      <w:marTop w:val="0"/>
      <w:marBottom w:val="0"/>
      <w:divBdr>
        <w:top w:val="none" w:sz="0" w:space="0" w:color="auto"/>
        <w:left w:val="none" w:sz="0" w:space="0" w:color="auto"/>
        <w:bottom w:val="none" w:sz="0" w:space="0" w:color="auto"/>
        <w:right w:val="none" w:sz="0" w:space="0" w:color="auto"/>
      </w:divBdr>
    </w:div>
    <w:div w:id="1142506576">
      <w:bodyDiv w:val="1"/>
      <w:marLeft w:val="0"/>
      <w:marRight w:val="0"/>
      <w:marTop w:val="0"/>
      <w:marBottom w:val="0"/>
      <w:divBdr>
        <w:top w:val="none" w:sz="0" w:space="0" w:color="auto"/>
        <w:left w:val="none" w:sz="0" w:space="0" w:color="auto"/>
        <w:bottom w:val="none" w:sz="0" w:space="0" w:color="auto"/>
        <w:right w:val="none" w:sz="0" w:space="0" w:color="auto"/>
      </w:divBdr>
      <w:divsChild>
        <w:div w:id="1317999189">
          <w:marLeft w:val="0"/>
          <w:marRight w:val="0"/>
          <w:marTop w:val="0"/>
          <w:marBottom w:val="165"/>
          <w:divBdr>
            <w:top w:val="none" w:sz="0" w:space="0" w:color="auto"/>
            <w:left w:val="none" w:sz="0" w:space="0" w:color="auto"/>
            <w:bottom w:val="none" w:sz="0" w:space="0" w:color="auto"/>
            <w:right w:val="none" w:sz="0" w:space="0" w:color="auto"/>
          </w:divBdr>
        </w:div>
        <w:div w:id="1489638810">
          <w:marLeft w:val="0"/>
          <w:marRight w:val="0"/>
          <w:marTop w:val="0"/>
          <w:marBottom w:val="0"/>
          <w:divBdr>
            <w:top w:val="none" w:sz="0" w:space="0" w:color="auto"/>
            <w:left w:val="none" w:sz="0" w:space="0" w:color="auto"/>
            <w:bottom w:val="none" w:sz="0" w:space="0" w:color="auto"/>
            <w:right w:val="none" w:sz="0" w:space="0" w:color="auto"/>
          </w:divBdr>
        </w:div>
      </w:divsChild>
    </w:div>
    <w:div w:id="1314874461">
      <w:bodyDiv w:val="1"/>
      <w:marLeft w:val="0"/>
      <w:marRight w:val="0"/>
      <w:marTop w:val="0"/>
      <w:marBottom w:val="0"/>
      <w:divBdr>
        <w:top w:val="none" w:sz="0" w:space="0" w:color="auto"/>
        <w:left w:val="none" w:sz="0" w:space="0" w:color="auto"/>
        <w:bottom w:val="none" w:sz="0" w:space="0" w:color="auto"/>
        <w:right w:val="none" w:sz="0" w:space="0" w:color="auto"/>
      </w:divBdr>
      <w:divsChild>
        <w:div w:id="2111659319">
          <w:marLeft w:val="0"/>
          <w:marRight w:val="0"/>
          <w:marTop w:val="0"/>
          <w:marBottom w:val="165"/>
          <w:divBdr>
            <w:top w:val="none" w:sz="0" w:space="0" w:color="auto"/>
            <w:left w:val="none" w:sz="0" w:space="0" w:color="auto"/>
            <w:bottom w:val="none" w:sz="0" w:space="0" w:color="auto"/>
            <w:right w:val="none" w:sz="0" w:space="0" w:color="auto"/>
          </w:divBdr>
        </w:div>
        <w:div w:id="537477233">
          <w:marLeft w:val="0"/>
          <w:marRight w:val="0"/>
          <w:marTop w:val="0"/>
          <w:marBottom w:val="0"/>
          <w:divBdr>
            <w:top w:val="none" w:sz="0" w:space="0" w:color="auto"/>
            <w:left w:val="none" w:sz="0" w:space="0" w:color="auto"/>
            <w:bottom w:val="none" w:sz="0" w:space="0" w:color="auto"/>
            <w:right w:val="none" w:sz="0" w:space="0" w:color="auto"/>
          </w:divBdr>
        </w:div>
      </w:divsChild>
    </w:div>
    <w:div w:id="1339818295">
      <w:bodyDiv w:val="1"/>
      <w:marLeft w:val="0"/>
      <w:marRight w:val="0"/>
      <w:marTop w:val="0"/>
      <w:marBottom w:val="0"/>
      <w:divBdr>
        <w:top w:val="none" w:sz="0" w:space="0" w:color="auto"/>
        <w:left w:val="none" w:sz="0" w:space="0" w:color="auto"/>
        <w:bottom w:val="none" w:sz="0" w:space="0" w:color="auto"/>
        <w:right w:val="none" w:sz="0" w:space="0" w:color="auto"/>
      </w:divBdr>
    </w:div>
    <w:div w:id="1658604330">
      <w:bodyDiv w:val="1"/>
      <w:marLeft w:val="0"/>
      <w:marRight w:val="0"/>
      <w:marTop w:val="0"/>
      <w:marBottom w:val="0"/>
      <w:divBdr>
        <w:top w:val="none" w:sz="0" w:space="0" w:color="auto"/>
        <w:left w:val="none" w:sz="0" w:space="0" w:color="auto"/>
        <w:bottom w:val="none" w:sz="0" w:space="0" w:color="auto"/>
        <w:right w:val="none" w:sz="0" w:space="0" w:color="auto"/>
      </w:divBdr>
      <w:divsChild>
        <w:div w:id="703410379">
          <w:marLeft w:val="0"/>
          <w:marRight w:val="0"/>
          <w:marTop w:val="0"/>
          <w:marBottom w:val="165"/>
          <w:divBdr>
            <w:top w:val="none" w:sz="0" w:space="0" w:color="auto"/>
            <w:left w:val="none" w:sz="0" w:space="0" w:color="auto"/>
            <w:bottom w:val="none" w:sz="0" w:space="0" w:color="auto"/>
            <w:right w:val="none" w:sz="0" w:space="0" w:color="auto"/>
          </w:divBdr>
        </w:div>
        <w:div w:id="2100985570">
          <w:marLeft w:val="0"/>
          <w:marRight w:val="0"/>
          <w:marTop w:val="0"/>
          <w:marBottom w:val="0"/>
          <w:divBdr>
            <w:top w:val="none" w:sz="0" w:space="0" w:color="auto"/>
            <w:left w:val="none" w:sz="0" w:space="0" w:color="auto"/>
            <w:bottom w:val="none" w:sz="0" w:space="0" w:color="auto"/>
            <w:right w:val="none" w:sz="0" w:space="0" w:color="auto"/>
          </w:divBdr>
        </w:div>
      </w:divsChild>
    </w:div>
    <w:div w:id="1907717597">
      <w:bodyDiv w:val="1"/>
      <w:marLeft w:val="0"/>
      <w:marRight w:val="0"/>
      <w:marTop w:val="0"/>
      <w:marBottom w:val="0"/>
      <w:divBdr>
        <w:top w:val="none" w:sz="0" w:space="0" w:color="auto"/>
        <w:left w:val="none" w:sz="0" w:space="0" w:color="auto"/>
        <w:bottom w:val="none" w:sz="0" w:space="0" w:color="auto"/>
        <w:right w:val="none" w:sz="0" w:space="0" w:color="auto"/>
      </w:divBdr>
      <w:divsChild>
        <w:div w:id="1845783385">
          <w:marLeft w:val="0"/>
          <w:marRight w:val="0"/>
          <w:marTop w:val="0"/>
          <w:marBottom w:val="165"/>
          <w:divBdr>
            <w:top w:val="none" w:sz="0" w:space="0" w:color="auto"/>
            <w:left w:val="none" w:sz="0" w:space="0" w:color="auto"/>
            <w:bottom w:val="none" w:sz="0" w:space="0" w:color="auto"/>
            <w:right w:val="none" w:sz="0" w:space="0" w:color="auto"/>
          </w:divBdr>
        </w:div>
        <w:div w:id="1533881964">
          <w:marLeft w:val="0"/>
          <w:marRight w:val="0"/>
          <w:marTop w:val="0"/>
          <w:marBottom w:val="0"/>
          <w:divBdr>
            <w:top w:val="none" w:sz="0" w:space="0" w:color="auto"/>
            <w:left w:val="none" w:sz="0" w:space="0" w:color="auto"/>
            <w:bottom w:val="none" w:sz="0" w:space="0" w:color="auto"/>
            <w:right w:val="none" w:sz="0" w:space="0" w:color="auto"/>
          </w:divBdr>
        </w:div>
      </w:divsChild>
    </w:div>
    <w:div w:id="20516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service-manual/helping-people-to-use-your-service/testing-for-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improve.com/en-gb/" TargetMode="External"/><Relationship Id="rId5" Type="http://schemas.openxmlformats.org/officeDocument/2006/relationships/hyperlink" Target="https://www.w3.org/TR/WCAG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Dog Design </dc:creator>
  <cp:keywords/>
  <dc:description/>
  <cp:lastModifiedBy>Digital Dog Design </cp:lastModifiedBy>
  <cp:revision>4</cp:revision>
  <dcterms:created xsi:type="dcterms:W3CDTF">2020-10-20T02:15:00Z</dcterms:created>
  <dcterms:modified xsi:type="dcterms:W3CDTF">2020-10-20T02:38:00Z</dcterms:modified>
</cp:coreProperties>
</file>